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9" w:rsidRDefault="009263A9" w:rsidP="009263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</w:t>
      </w:r>
      <w:r w:rsidRPr="00002AA2">
        <w:rPr>
          <w:b/>
          <w:sz w:val="28"/>
          <w:szCs w:val="28"/>
        </w:rPr>
        <w:t xml:space="preserve"> pozalekcy</w:t>
      </w:r>
      <w:r>
        <w:rPr>
          <w:b/>
          <w:sz w:val="28"/>
          <w:szCs w:val="28"/>
        </w:rPr>
        <w:t>jne realizowane w ramach programu profilaktycznego szkoły w okresie od 27.09.2021 r. do 10.12.2021 r.</w:t>
      </w:r>
    </w:p>
    <w:p w:rsidR="009263A9" w:rsidRPr="008253A8" w:rsidRDefault="009263A9" w:rsidP="009263A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887"/>
        <w:gridCol w:w="1588"/>
        <w:gridCol w:w="1121"/>
        <w:gridCol w:w="1355"/>
        <w:gridCol w:w="1813"/>
        <w:gridCol w:w="3267"/>
        <w:gridCol w:w="2413"/>
      </w:tblGrid>
      <w:tr w:rsidR="009263A9" w:rsidRPr="003A4E64" w:rsidTr="006A1525">
        <w:trPr>
          <w:trHeight w:val="704"/>
        </w:trPr>
        <w:tc>
          <w:tcPr>
            <w:tcW w:w="154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b/>
                <w:i/>
                <w:szCs w:val="24"/>
              </w:rPr>
            </w:pPr>
          </w:p>
          <w:p w:rsidR="009263A9" w:rsidRPr="006A1525" w:rsidRDefault="009263A9" w:rsidP="006A1525">
            <w:pPr>
              <w:pStyle w:val="Tekstpodstawowywcity"/>
              <w:ind w:firstLine="0"/>
              <w:jc w:val="center"/>
              <w:rPr>
                <w:b/>
                <w:sz w:val="24"/>
                <w:szCs w:val="24"/>
              </w:rPr>
            </w:pPr>
            <w:r w:rsidRPr="006A1525">
              <w:rPr>
                <w:b/>
                <w:sz w:val="24"/>
                <w:szCs w:val="24"/>
              </w:rPr>
              <w:t>Szkoła Podstawowa nr 11 z Oddziałami Integracyjnymi im. gen. bryg. pil. Witolda Urbanowicza w Suwałkach</w:t>
            </w:r>
          </w:p>
          <w:p w:rsidR="009263A9" w:rsidRPr="003A4E64" w:rsidRDefault="009263A9" w:rsidP="006A1525">
            <w:pPr>
              <w:jc w:val="center"/>
              <w:rPr>
                <w:b/>
              </w:rPr>
            </w:pPr>
          </w:p>
        </w:tc>
      </w:tr>
      <w:tr w:rsidR="009263A9" w:rsidTr="006A1525">
        <w:trPr>
          <w:trHeight w:val="1033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>Rodzaj zajęć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0A7901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0A7901">
              <w:rPr>
                <w:sz w:val="20"/>
              </w:rPr>
              <w:t xml:space="preserve">Liczba uczestników </w:t>
            </w:r>
            <w:r w:rsidRPr="000A7901">
              <w:rPr>
                <w:sz w:val="20"/>
              </w:rPr>
              <w:br/>
              <w:t>w grupie</w:t>
            </w:r>
            <w:r w:rsidRPr="000A7901">
              <w:rPr>
                <w:sz w:val="20"/>
              </w:rPr>
              <w:br/>
              <w:t>(poziom oddziału</w:t>
            </w:r>
            <w:r>
              <w:rPr>
                <w:sz w:val="20"/>
              </w:rPr>
              <w:t>/klasy)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FE5BDC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Liczba godzin w tygodniu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Dzień tygodnia, </w:t>
            </w:r>
            <w:r w:rsidRPr="00211FCD">
              <w:rPr>
                <w:sz w:val="20"/>
              </w:rPr>
              <w:br/>
              <w:t>w którym odbywają się zajęcia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Godziny, </w:t>
            </w:r>
            <w:r w:rsidRPr="00211FCD">
              <w:rPr>
                <w:sz w:val="20"/>
              </w:rPr>
              <w:br/>
              <w:t>w których odbywają się zajęcia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 xml:space="preserve">Imię </w:t>
            </w:r>
            <w:r w:rsidRPr="00211FCD">
              <w:rPr>
                <w:sz w:val="20"/>
              </w:rPr>
              <w:br/>
              <w:t>i nazwisko nauczyciela prowadzącego zajęcia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211FCD">
              <w:rPr>
                <w:sz w:val="20"/>
              </w:rPr>
              <w:t>Miejsce, w którym odbywają się zajęcia</w:t>
            </w:r>
          </w:p>
        </w:tc>
      </w:tr>
      <w:tr w:rsidR="009263A9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Zajęcia kompetencji emocjonalnych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263A9" w:rsidRPr="000A7901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(kl. III e)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11.30-13.00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Patrycja Falana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Sala 114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 w:rsidRPr="003A4E64">
              <w:rPr>
                <w:szCs w:val="22"/>
              </w:rPr>
              <w:t>Zajęcia rozwijające komunikację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(klasy II a)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jc w:val="center"/>
            </w:pPr>
            <w:r>
              <w:t>1</w:t>
            </w:r>
          </w:p>
          <w:p w:rsidR="009263A9" w:rsidRPr="003A4E64" w:rsidRDefault="009263A9" w:rsidP="006A1525">
            <w:pPr>
              <w:jc w:val="center"/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jc w:val="center"/>
            </w:pPr>
            <w:r>
              <w:t>Poniedziałek</w:t>
            </w:r>
          </w:p>
          <w:p w:rsidR="009263A9" w:rsidRPr="003A4E64" w:rsidRDefault="009263A9" w:rsidP="006A1525">
            <w:pPr>
              <w:jc w:val="center"/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jc w:val="center"/>
            </w:pPr>
            <w:r>
              <w:t>11.50- 12.35</w:t>
            </w:r>
          </w:p>
          <w:p w:rsidR="009263A9" w:rsidRPr="003A4E64" w:rsidRDefault="009263A9" w:rsidP="006A1525">
            <w:pPr>
              <w:jc w:val="center"/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Anna Wasilewska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3A4E64">
              <w:rPr>
                <w:szCs w:val="22"/>
              </w:rPr>
              <w:t xml:space="preserve">ala </w:t>
            </w:r>
            <w:r>
              <w:rPr>
                <w:szCs w:val="22"/>
              </w:rPr>
              <w:t>102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Terapia zajęciowa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(klasy I a)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Wtorek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9.50-11.30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Daniela </w:t>
            </w:r>
            <w:proofErr w:type="spellStart"/>
            <w:r>
              <w:rPr>
                <w:szCs w:val="22"/>
              </w:rPr>
              <w:t>Kiempisty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3A4E64">
              <w:rPr>
                <w:szCs w:val="22"/>
              </w:rPr>
              <w:t xml:space="preserve">ala </w:t>
            </w:r>
            <w:r>
              <w:rPr>
                <w:szCs w:val="22"/>
              </w:rPr>
              <w:t>102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Zajęcia z elementami terapii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(klasa III c)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Poniedziałek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11.50-13.30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11FCD" w:rsidRDefault="009263A9" w:rsidP="006A1525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szCs w:val="22"/>
              </w:rPr>
              <w:t>Dorota Cyran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Zaplecze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sali</w:t>
            </w:r>
            <w:r w:rsidRPr="003A4E64">
              <w:rPr>
                <w:szCs w:val="22"/>
              </w:rPr>
              <w:t xml:space="preserve"> </w:t>
            </w:r>
            <w:r>
              <w:rPr>
                <w:szCs w:val="22"/>
              </w:rPr>
              <w:t>104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Zajęcia komunikacji interpersonalnej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(klasa II c)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Poniedziałek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Czwartek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12.50-13.35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9.50-10.35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Lucyna Podbielska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Zaplecze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sali</w:t>
            </w:r>
            <w:r w:rsidRPr="003A4E64">
              <w:rPr>
                <w:szCs w:val="22"/>
              </w:rPr>
              <w:t xml:space="preserve"> </w:t>
            </w:r>
            <w:r>
              <w:rPr>
                <w:szCs w:val="22"/>
              </w:rPr>
              <w:t>104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Zajęcia rozwijające kompetencje emocjonalno - społeczne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(klasy I-III)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Środa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Środa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9.50-10.35</w:t>
            </w:r>
          </w:p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10.45-11.30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Monika Balano-Szałaszewicz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3A4E64">
              <w:rPr>
                <w:szCs w:val="22"/>
              </w:rPr>
              <w:t xml:space="preserve">ala </w:t>
            </w:r>
            <w:r>
              <w:rPr>
                <w:szCs w:val="22"/>
              </w:rPr>
              <w:t>002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Zajęcia twórczości dziecięcej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(klasa I c)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Czwartek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12.35-14.05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Ewa Kowalewska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Sala 116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Zajęcia </w:t>
            </w:r>
            <w:proofErr w:type="spellStart"/>
            <w:r>
              <w:rPr>
                <w:szCs w:val="22"/>
              </w:rPr>
              <w:t>psychoedukacyjne</w:t>
            </w:r>
            <w:proofErr w:type="spellEnd"/>
            <w:r>
              <w:rPr>
                <w:szCs w:val="22"/>
              </w:rPr>
              <w:t xml:space="preserve"> „Spójrz inaczej”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(klasa III b)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Poniedziałek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9.05-10.35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Krystyna </w:t>
            </w:r>
            <w:proofErr w:type="spellStart"/>
            <w:r>
              <w:rPr>
                <w:szCs w:val="22"/>
              </w:rPr>
              <w:t>Ponomarow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Sala 205</w:t>
            </w:r>
          </w:p>
        </w:tc>
      </w:tr>
      <w:tr w:rsidR="009263A9" w:rsidRPr="003A4E64" w:rsidTr="006A1525">
        <w:trPr>
          <w:trHeight w:val="659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Zajęcia rozwijające kompetencje emocjonalno - społeczne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(klasa II b)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Piątek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11.30-13.00</w:t>
            </w:r>
          </w:p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3A4E64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Beata Grabowska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Default="009263A9" w:rsidP="006A1525">
            <w:pPr>
              <w:pStyle w:val="Tekstpodstawowywcity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Sala</w:t>
            </w:r>
          </w:p>
        </w:tc>
      </w:tr>
      <w:tr w:rsidR="009263A9" w:rsidRPr="002D4146" w:rsidTr="006A1525">
        <w:trPr>
          <w:trHeight w:val="160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 w:rsidRPr="002D4146">
              <w:rPr>
                <w:b/>
              </w:rPr>
              <w:t>Suma: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 w:rsidRPr="002D4146">
              <w:rPr>
                <w:b/>
              </w:rPr>
              <w:t>-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 w:rsidRPr="002D4146">
              <w:rPr>
                <w:b/>
              </w:rPr>
              <w:t>-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 w:rsidRPr="002D4146">
              <w:rPr>
                <w:b/>
              </w:rPr>
              <w:t>-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3A9" w:rsidRPr="002D4146" w:rsidRDefault="009263A9" w:rsidP="006A1525">
            <w:pPr>
              <w:pStyle w:val="Tekstpodstawowywcity"/>
              <w:ind w:firstLine="0"/>
              <w:jc w:val="center"/>
              <w:rPr>
                <w:b/>
              </w:rPr>
            </w:pPr>
            <w:r w:rsidRPr="002D4146">
              <w:rPr>
                <w:b/>
              </w:rPr>
              <w:t>-</w:t>
            </w:r>
          </w:p>
        </w:tc>
      </w:tr>
    </w:tbl>
    <w:p w:rsidR="003B57BC" w:rsidRDefault="006A1525"/>
    <w:sectPr w:rsidR="003B57BC" w:rsidSect="0092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3A9"/>
    <w:rsid w:val="00107638"/>
    <w:rsid w:val="001B09FA"/>
    <w:rsid w:val="006A1525"/>
    <w:rsid w:val="009263A9"/>
    <w:rsid w:val="00CE2474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263A9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63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1306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2021-09-28T06:06:00Z</dcterms:created>
  <dcterms:modified xsi:type="dcterms:W3CDTF">2021-09-28T09:54:00Z</dcterms:modified>
</cp:coreProperties>
</file>